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7FDA" w14:textId="77777777" w:rsidR="00DE03A6" w:rsidRPr="0082085B" w:rsidRDefault="00C41D72">
      <w:pPr>
        <w:pStyle w:val="Standard"/>
        <w:tabs>
          <w:tab w:val="left" w:pos="960"/>
          <w:tab w:val="left" w:pos="1260"/>
          <w:tab w:val="left" w:pos="2880"/>
          <w:tab w:val="left" w:pos="3840"/>
          <w:tab w:val="left" w:pos="4800"/>
          <w:tab w:val="left" w:pos="5760"/>
        </w:tabs>
        <w:autoSpaceDE w:val="0"/>
        <w:spacing w:line="440" w:lineRule="atLeast"/>
        <w:ind w:right="22"/>
        <w:jc w:val="center"/>
        <w:rPr>
          <w:rFonts w:eastAsia="標楷體"/>
          <w:b/>
          <w:sz w:val="38"/>
          <w:szCs w:val="38"/>
        </w:rPr>
      </w:pPr>
      <w:r w:rsidRPr="0082085B">
        <w:rPr>
          <w:rFonts w:eastAsia="標楷體"/>
          <w:b/>
          <w:sz w:val="38"/>
          <w:szCs w:val="38"/>
        </w:rPr>
        <w:t>弘光科技大學</w:t>
      </w:r>
    </w:p>
    <w:p w14:paraId="11A07B3B" w14:textId="77777777" w:rsidR="00DE03A6" w:rsidRPr="0082085B" w:rsidRDefault="00C41D72">
      <w:pPr>
        <w:pStyle w:val="Standard"/>
        <w:snapToGrid w:val="0"/>
        <w:jc w:val="center"/>
        <w:rPr>
          <w:rFonts w:eastAsia="標楷體"/>
          <w:sz w:val="38"/>
          <w:szCs w:val="38"/>
        </w:rPr>
      </w:pPr>
      <w:r w:rsidRPr="0082085B">
        <w:rPr>
          <w:rFonts w:eastAsia="標楷體"/>
          <w:b/>
          <w:bCs/>
          <w:sz w:val="38"/>
          <w:szCs w:val="38"/>
        </w:rPr>
        <w:t>校內活動宣傳張貼及插旗幟申請表</w:t>
      </w:r>
    </w:p>
    <w:tbl>
      <w:tblPr>
        <w:tblW w:w="11569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79"/>
        <w:gridCol w:w="2050"/>
        <w:gridCol w:w="570"/>
        <w:gridCol w:w="323"/>
        <w:gridCol w:w="360"/>
        <w:gridCol w:w="256"/>
        <w:gridCol w:w="377"/>
        <w:gridCol w:w="65"/>
        <w:gridCol w:w="638"/>
        <w:gridCol w:w="501"/>
        <w:gridCol w:w="221"/>
        <w:gridCol w:w="319"/>
        <w:gridCol w:w="942"/>
        <w:gridCol w:w="360"/>
        <w:gridCol w:w="180"/>
        <w:gridCol w:w="360"/>
        <w:gridCol w:w="1025"/>
        <w:gridCol w:w="1325"/>
      </w:tblGrid>
      <w:tr w:rsidR="00DE03A6" w:rsidRPr="0082085B" w14:paraId="67AA68E8" w14:textId="77777777">
        <w:trPr>
          <w:cantSplit/>
          <w:trHeight w:hRule="exact" w:val="39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44047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填寫日期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C653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</w:rPr>
              <w:t xml:space="preserve">   </w:t>
            </w:r>
            <w:r w:rsidRPr="0082085B">
              <w:rPr>
                <w:rFonts w:eastAsia="標楷體"/>
              </w:rPr>
              <w:t>年</w:t>
            </w:r>
            <w:r w:rsidRPr="0082085B">
              <w:rPr>
                <w:rFonts w:eastAsia="標楷體"/>
              </w:rPr>
              <w:t xml:space="preserve">   </w:t>
            </w:r>
            <w:r w:rsidRPr="0082085B">
              <w:rPr>
                <w:rFonts w:eastAsia="標楷體"/>
              </w:rPr>
              <w:t>月</w:t>
            </w:r>
            <w:r w:rsidRPr="0082085B">
              <w:rPr>
                <w:rFonts w:eastAsia="標楷體"/>
              </w:rPr>
              <w:t xml:space="preserve">   </w:t>
            </w:r>
            <w:r w:rsidRPr="0082085B">
              <w:rPr>
                <w:rFonts w:eastAsia="標楷體"/>
              </w:rPr>
              <w:t>日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F3285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申</w:t>
            </w:r>
          </w:p>
          <w:p w14:paraId="0A020664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請</w:t>
            </w:r>
          </w:p>
          <w:p w14:paraId="0ABBD74A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人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3EE4C2" w14:textId="77777777" w:rsidR="00DE03A6" w:rsidRPr="0082085B" w:rsidRDefault="00DE03A6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  <w:p w14:paraId="7EDACD20" w14:textId="77777777" w:rsidR="00DE03A6" w:rsidRPr="0082085B" w:rsidRDefault="00DE03A6">
            <w:pPr>
              <w:pStyle w:val="Standard"/>
              <w:jc w:val="both"/>
              <w:rPr>
                <w:rFonts w:eastAsia="標楷體"/>
              </w:rPr>
            </w:pPr>
          </w:p>
          <w:p w14:paraId="2AFC3EFC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</w:rPr>
              <w:t>手機：</w:t>
            </w:r>
          </w:p>
          <w:p w14:paraId="2A0914DA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</w:rPr>
              <w:t>分機：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1B7BA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單</w:t>
            </w:r>
          </w:p>
          <w:p w14:paraId="5AA22DD0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位</w:t>
            </w:r>
          </w:p>
          <w:p w14:paraId="1AC47D33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主</w:t>
            </w:r>
          </w:p>
          <w:p w14:paraId="7F03D1EF" w14:textId="77777777" w:rsidR="00DE03A6" w:rsidRPr="0082085B" w:rsidRDefault="00C41D72">
            <w:pPr>
              <w:pStyle w:val="Standard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管</w:t>
            </w:r>
          </w:p>
        </w:tc>
        <w:tc>
          <w:tcPr>
            <w:tcW w:w="28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9B7CF" w14:textId="77777777" w:rsidR="00DE03A6" w:rsidRPr="0082085B" w:rsidRDefault="00DE03A6">
            <w:pPr>
              <w:pStyle w:val="Standard"/>
              <w:rPr>
                <w:rFonts w:eastAsia="標楷體"/>
              </w:rPr>
            </w:pPr>
          </w:p>
          <w:p w14:paraId="342D4EF3" w14:textId="77777777" w:rsidR="00DE03A6" w:rsidRPr="0082085B" w:rsidRDefault="00DE03A6">
            <w:pPr>
              <w:pStyle w:val="Standard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9672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DE03A6" w:rsidRPr="0082085B" w14:paraId="41F5422E" w14:textId="77777777">
        <w:trPr>
          <w:cantSplit/>
          <w:trHeight w:val="82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76FCA" w14:textId="77777777" w:rsidR="00DE03A6" w:rsidRPr="0082085B" w:rsidRDefault="00C41D72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申請單位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85440" w14:textId="77777777" w:rsidR="00DE03A6" w:rsidRPr="0082085B" w:rsidRDefault="00DE03A6">
            <w:pPr>
              <w:pStyle w:val="Standard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4FA1C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9BDC5D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1AD9B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DFAA2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0532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DE03A6" w:rsidRPr="0082085B" w14:paraId="778F1F76" w14:textId="77777777">
        <w:trPr>
          <w:trHeight w:val="248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8B1A7" w14:textId="77777777" w:rsidR="00DE03A6" w:rsidRPr="0082085B" w:rsidRDefault="00C41D72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申請類別</w:t>
            </w:r>
          </w:p>
          <w:p w14:paraId="77C456CA" w14:textId="77777777" w:rsidR="00DE03A6" w:rsidRPr="0082085B" w:rsidRDefault="00C41D72">
            <w:pPr>
              <w:pStyle w:val="Standard"/>
              <w:spacing w:before="120"/>
              <w:jc w:val="center"/>
              <w:rPr>
                <w:rFonts w:eastAsia="標楷體"/>
              </w:rPr>
            </w:pPr>
            <w:r w:rsidRPr="0082085B">
              <w:rPr>
                <w:rFonts w:eastAsia="標楷體"/>
              </w:rPr>
              <w:t>申請地點</w:t>
            </w:r>
          </w:p>
          <w:p w14:paraId="42427ECA" w14:textId="77777777" w:rsidR="00DE03A6" w:rsidRPr="0082085B" w:rsidRDefault="00C41D72">
            <w:pPr>
              <w:pStyle w:val="Standard"/>
              <w:spacing w:before="120"/>
              <w:jc w:val="center"/>
              <w:rPr>
                <w:rFonts w:eastAsia="標楷體"/>
                <w:b/>
                <w:sz w:val="14"/>
                <w:szCs w:val="14"/>
              </w:rPr>
            </w:pPr>
            <w:r w:rsidRPr="0082085B">
              <w:rPr>
                <w:rFonts w:eastAsia="標楷體"/>
                <w:b/>
                <w:sz w:val="14"/>
                <w:szCs w:val="14"/>
              </w:rPr>
              <w:t>(</w:t>
            </w:r>
            <w:r w:rsidRPr="0082085B">
              <w:rPr>
                <w:rFonts w:eastAsia="標楷體"/>
                <w:b/>
                <w:sz w:val="14"/>
                <w:szCs w:val="14"/>
              </w:rPr>
              <w:t>請在</w:t>
            </w:r>
            <w:r w:rsidRPr="0082085B">
              <w:rPr>
                <w:rFonts w:eastAsia="標楷體"/>
                <w:b/>
                <w:sz w:val="14"/>
                <w:szCs w:val="14"/>
              </w:rPr>
              <w:t>□</w:t>
            </w:r>
            <w:r w:rsidRPr="0082085B">
              <w:rPr>
                <w:rFonts w:eastAsia="標楷體"/>
                <w:b/>
                <w:sz w:val="14"/>
                <w:szCs w:val="14"/>
              </w:rPr>
              <w:t>內打</w:t>
            </w:r>
            <w:proofErr w:type="gramStart"/>
            <w:r w:rsidRPr="0082085B">
              <w:rPr>
                <w:rFonts w:eastAsia="標楷體"/>
                <w:b/>
                <w:sz w:val="14"/>
                <w:szCs w:val="14"/>
              </w:rPr>
              <w:t>ˇ</w:t>
            </w:r>
            <w:proofErr w:type="gramEnd"/>
            <w:r w:rsidRPr="0082085B">
              <w:rPr>
                <w:rFonts w:eastAsia="標楷體"/>
                <w:b/>
                <w:sz w:val="14"/>
                <w:szCs w:val="14"/>
              </w:rPr>
              <w:t>選擇需求</w:t>
            </w:r>
            <w:r w:rsidRPr="0082085B">
              <w:rPr>
                <w:rFonts w:eastAsia="標楷體"/>
                <w:b/>
                <w:sz w:val="14"/>
                <w:szCs w:val="14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6EB85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 w:rsidRPr="0082085B">
              <w:rPr>
                <w:rFonts w:eastAsia="標楷體"/>
                <w:sz w:val="32"/>
                <w:szCs w:val="32"/>
              </w:rPr>
              <w:t>場地指標海報</w:t>
            </w:r>
          </w:p>
          <w:p w14:paraId="00860285" w14:textId="77777777" w:rsidR="00DE03A6" w:rsidRPr="0082085B" w:rsidRDefault="00DE03A6">
            <w:pPr>
              <w:pStyle w:val="Standard"/>
              <w:jc w:val="both"/>
              <w:rPr>
                <w:rFonts w:eastAsia="標楷體"/>
                <w:sz w:val="16"/>
                <w:szCs w:val="16"/>
              </w:rPr>
            </w:pPr>
          </w:p>
          <w:p w14:paraId="301B5A72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  <w:shd w:val="clear" w:color="auto" w:fill="C0C0C0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海報大小：</w:t>
            </w:r>
          </w:p>
          <w:p w14:paraId="24698EC0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b/>
                <w:shd w:val="clear" w:color="auto" w:fill="C0C0C0"/>
              </w:rPr>
              <w:t>『直式</w:t>
            </w:r>
            <w:r w:rsidRPr="0082085B">
              <w:rPr>
                <w:rFonts w:eastAsia="標楷體"/>
                <w:b/>
                <w:shd w:val="clear" w:color="auto" w:fill="C0C0C0"/>
              </w:rPr>
              <w:t xml:space="preserve"> </w:t>
            </w:r>
            <w:r w:rsidRPr="0082085B">
              <w:rPr>
                <w:rFonts w:eastAsia="標楷體"/>
                <w:b/>
                <w:shd w:val="clear" w:color="auto" w:fill="C0C0C0"/>
              </w:rPr>
              <w:t>、</w:t>
            </w:r>
            <w:r w:rsidRPr="0082085B">
              <w:rPr>
                <w:rFonts w:eastAsia="標楷體"/>
                <w:b/>
                <w:shd w:val="clear" w:color="auto" w:fill="C0C0C0"/>
              </w:rPr>
              <w:t>A1</w:t>
            </w:r>
            <w:r w:rsidRPr="0082085B">
              <w:rPr>
                <w:rFonts w:eastAsia="標楷體"/>
                <w:b/>
                <w:shd w:val="clear" w:color="auto" w:fill="C0C0C0"/>
              </w:rPr>
              <w:t>』</w:t>
            </w:r>
          </w:p>
          <w:p w14:paraId="009617BC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  <w:shd w:val="clear" w:color="auto" w:fill="C0C0C0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限用圖釘或無痕膠帶張貼</w:t>
            </w:r>
          </w:p>
        </w:tc>
        <w:tc>
          <w:tcPr>
            <w:tcW w:w="6497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93711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22"/>
                <w:szCs w:val="18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第一停車場標誌下方</w:t>
            </w:r>
          </w:p>
          <w:p w14:paraId="77624600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22"/>
                <w:szCs w:val="18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紅師父出入口旁前方</w:t>
            </w:r>
          </w:p>
          <w:p w14:paraId="10247240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22"/>
                <w:szCs w:val="18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第五停車場標誌下方</w:t>
            </w:r>
          </w:p>
          <w:p w14:paraId="613FCBA7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22"/>
                <w:szCs w:val="18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馬賽克幽浮前方</w:t>
            </w:r>
            <w:r w:rsidRPr="0082085B">
              <w:rPr>
                <w:rFonts w:eastAsia="標楷體"/>
                <w:sz w:val="22"/>
                <w:szCs w:val="18"/>
              </w:rPr>
              <w:t>/</w:t>
            </w:r>
            <w:r w:rsidRPr="0082085B">
              <w:rPr>
                <w:rFonts w:eastAsia="標楷體"/>
                <w:sz w:val="22"/>
                <w:szCs w:val="18"/>
              </w:rPr>
              <w:t>後方</w:t>
            </w:r>
          </w:p>
          <w:p w14:paraId="6774ADAB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bCs/>
                <w:sz w:val="22"/>
                <w:szCs w:val="18"/>
              </w:rPr>
              <w:t>G</w:t>
            </w:r>
            <w:r w:rsidRPr="0082085B">
              <w:rPr>
                <w:rFonts w:eastAsia="標楷體"/>
                <w:bCs/>
                <w:sz w:val="22"/>
                <w:szCs w:val="18"/>
              </w:rPr>
              <w:t>棟</w:t>
            </w:r>
            <w:r w:rsidRPr="0082085B">
              <w:rPr>
                <w:rFonts w:eastAsia="標楷體"/>
                <w:bCs/>
                <w:sz w:val="22"/>
                <w:szCs w:val="18"/>
              </w:rPr>
              <w:t>1F</w:t>
            </w:r>
            <w:r w:rsidRPr="0082085B">
              <w:rPr>
                <w:rFonts w:eastAsia="標楷體"/>
                <w:bCs/>
                <w:sz w:val="22"/>
                <w:szCs w:val="18"/>
              </w:rPr>
              <w:t>門外</w:t>
            </w:r>
          </w:p>
          <w:p w14:paraId="02375776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□P15</w:t>
            </w:r>
            <w:r w:rsidRPr="0082085B">
              <w:rPr>
                <w:rFonts w:eastAsia="標楷體"/>
                <w:sz w:val="22"/>
                <w:szCs w:val="18"/>
              </w:rPr>
              <w:t>出口前方階梯往</w:t>
            </w:r>
            <w:r w:rsidRPr="0082085B">
              <w:rPr>
                <w:rFonts w:eastAsia="標楷體"/>
                <w:sz w:val="22"/>
                <w:szCs w:val="18"/>
              </w:rPr>
              <w:t>E</w:t>
            </w:r>
            <w:r w:rsidRPr="0082085B">
              <w:rPr>
                <w:rFonts w:eastAsia="標楷體"/>
                <w:sz w:val="22"/>
                <w:szCs w:val="18"/>
              </w:rPr>
              <w:t>、</w:t>
            </w:r>
            <w:r w:rsidRPr="0082085B">
              <w:rPr>
                <w:rFonts w:eastAsia="標楷體"/>
                <w:sz w:val="22"/>
                <w:szCs w:val="18"/>
              </w:rPr>
              <w:t>I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F148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bCs/>
                <w:sz w:val="18"/>
                <w:szCs w:val="18"/>
              </w:rPr>
            </w:pPr>
          </w:p>
        </w:tc>
      </w:tr>
      <w:tr w:rsidR="00DE03A6" w:rsidRPr="0082085B" w14:paraId="05A079C5" w14:textId="77777777">
        <w:trPr>
          <w:trHeight w:val="245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6ED93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F60C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 w:rsidRPr="0082085B">
              <w:rPr>
                <w:rFonts w:eastAsia="標楷體"/>
                <w:sz w:val="32"/>
                <w:szCs w:val="32"/>
              </w:rPr>
              <w:t>活動宣傳海報</w:t>
            </w:r>
          </w:p>
          <w:p w14:paraId="1B1FF571" w14:textId="77777777" w:rsidR="00DE03A6" w:rsidRPr="0082085B" w:rsidRDefault="00DE03A6">
            <w:pPr>
              <w:pStyle w:val="Standard"/>
              <w:jc w:val="both"/>
              <w:rPr>
                <w:rFonts w:eastAsia="標楷體"/>
                <w:b/>
                <w:sz w:val="16"/>
                <w:szCs w:val="16"/>
              </w:rPr>
            </w:pPr>
          </w:p>
          <w:p w14:paraId="3417A3AD" w14:textId="77777777" w:rsidR="00DE03A6" w:rsidRPr="0082085B" w:rsidRDefault="00DE03A6">
            <w:pPr>
              <w:pStyle w:val="Standard"/>
              <w:jc w:val="both"/>
              <w:rPr>
                <w:rFonts w:eastAsia="標楷體"/>
                <w:b/>
                <w:sz w:val="16"/>
                <w:szCs w:val="16"/>
              </w:rPr>
            </w:pPr>
          </w:p>
          <w:p w14:paraId="09EF0376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  <w:shd w:val="clear" w:color="auto" w:fill="C0C0C0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海報大小：</w:t>
            </w:r>
          </w:p>
          <w:p w14:paraId="316470A7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b/>
                <w:shd w:val="clear" w:color="auto" w:fill="C0C0C0"/>
              </w:rPr>
              <w:t>『直式</w:t>
            </w:r>
            <w:r w:rsidRPr="0082085B">
              <w:rPr>
                <w:rFonts w:eastAsia="標楷體"/>
                <w:b/>
                <w:shd w:val="clear" w:color="auto" w:fill="C0C0C0"/>
              </w:rPr>
              <w:t xml:space="preserve"> </w:t>
            </w:r>
            <w:r w:rsidRPr="0082085B">
              <w:rPr>
                <w:rFonts w:eastAsia="標楷體"/>
                <w:b/>
                <w:shd w:val="clear" w:color="auto" w:fill="C0C0C0"/>
              </w:rPr>
              <w:t>、</w:t>
            </w:r>
            <w:r w:rsidRPr="0082085B">
              <w:rPr>
                <w:rFonts w:eastAsia="標楷體"/>
                <w:b/>
                <w:shd w:val="clear" w:color="auto" w:fill="C0C0C0"/>
              </w:rPr>
              <w:t>A1</w:t>
            </w:r>
            <w:r w:rsidRPr="0082085B">
              <w:rPr>
                <w:rFonts w:eastAsia="標楷體"/>
                <w:b/>
                <w:shd w:val="clear" w:color="auto" w:fill="C0C0C0"/>
              </w:rPr>
              <w:t>』</w:t>
            </w:r>
          </w:p>
          <w:p w14:paraId="754285A4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  <w:shd w:val="clear" w:color="auto" w:fill="C0C0C0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限用圖釘或無痕膠帶張貼</w:t>
            </w:r>
          </w:p>
        </w:tc>
        <w:tc>
          <w:tcPr>
            <w:tcW w:w="6497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DCFA7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22"/>
                <w:szCs w:val="18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守衛室上方左側公佈欄</w:t>
            </w:r>
          </w:p>
          <w:p w14:paraId="70E402DF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□N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1F</w:t>
            </w:r>
            <w:r w:rsidRPr="0082085B">
              <w:rPr>
                <w:rFonts w:eastAsia="標楷體"/>
                <w:sz w:val="22"/>
                <w:szCs w:val="18"/>
              </w:rPr>
              <w:t>大門前廣場</w:t>
            </w:r>
          </w:p>
          <w:p w14:paraId="764F109B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□N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2F</w:t>
            </w:r>
            <w:r w:rsidRPr="0082085B">
              <w:rPr>
                <w:rFonts w:eastAsia="標楷體"/>
                <w:sz w:val="22"/>
                <w:szCs w:val="18"/>
              </w:rPr>
              <w:t>樓梯間</w:t>
            </w:r>
            <w:r w:rsidRPr="0082085B">
              <w:rPr>
                <w:rFonts w:eastAsia="標楷體"/>
                <w:sz w:val="22"/>
                <w:szCs w:val="18"/>
              </w:rPr>
              <w:t>(N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1F</w:t>
            </w:r>
            <w:r w:rsidRPr="0082085B">
              <w:rPr>
                <w:rFonts w:eastAsia="標楷體"/>
                <w:sz w:val="22"/>
                <w:szCs w:val="18"/>
              </w:rPr>
              <w:t>室內往</w:t>
            </w:r>
            <w:r w:rsidRPr="0082085B">
              <w:rPr>
                <w:rFonts w:eastAsia="標楷體"/>
                <w:sz w:val="22"/>
                <w:szCs w:val="18"/>
              </w:rPr>
              <w:t>N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2F)</w:t>
            </w:r>
          </w:p>
          <w:p w14:paraId="523D0437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□L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B2(7-11</w:t>
            </w:r>
            <w:r w:rsidRPr="0082085B">
              <w:rPr>
                <w:rFonts w:eastAsia="標楷體"/>
                <w:sz w:val="22"/>
                <w:szCs w:val="18"/>
              </w:rPr>
              <w:t>前廣場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</w:p>
          <w:p w14:paraId="09D7A034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□L</w:t>
            </w:r>
            <w:r w:rsidRPr="0082085B">
              <w:rPr>
                <w:rFonts w:eastAsia="標楷體"/>
                <w:sz w:val="22"/>
                <w:szCs w:val="18"/>
              </w:rPr>
              <w:t>棟</w:t>
            </w:r>
            <w:r w:rsidRPr="0082085B">
              <w:rPr>
                <w:rFonts w:eastAsia="標楷體"/>
                <w:sz w:val="22"/>
                <w:szCs w:val="18"/>
              </w:rPr>
              <w:t>B2</w:t>
            </w:r>
            <w:r w:rsidRPr="0082085B">
              <w:rPr>
                <w:rFonts w:eastAsia="標楷體"/>
                <w:sz w:val="22"/>
                <w:szCs w:val="18"/>
              </w:rPr>
              <w:t>電梯旁</w:t>
            </w:r>
            <w:r w:rsidRPr="0082085B">
              <w:rPr>
                <w:rFonts w:eastAsia="標楷體"/>
                <w:sz w:val="22"/>
                <w:szCs w:val="18"/>
              </w:rPr>
              <w:t>(</w:t>
            </w:r>
            <w:r w:rsidRPr="0082085B">
              <w:rPr>
                <w:rFonts w:eastAsia="標楷體"/>
                <w:sz w:val="22"/>
                <w:szCs w:val="18"/>
              </w:rPr>
              <w:t>綠色管道門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</w:p>
          <w:p w14:paraId="3029A5C9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□P16</w:t>
            </w:r>
            <w:r w:rsidRPr="0082085B">
              <w:rPr>
                <w:rFonts w:eastAsia="標楷體"/>
                <w:sz w:val="22"/>
                <w:szCs w:val="18"/>
              </w:rPr>
              <w:t>停車場電動門走道壁面</w:t>
            </w:r>
          </w:p>
          <w:p w14:paraId="48C9E104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□M101</w:t>
            </w:r>
            <w:r w:rsidRPr="0082085B">
              <w:rPr>
                <w:rFonts w:eastAsia="標楷體"/>
                <w:sz w:val="22"/>
                <w:szCs w:val="18"/>
              </w:rPr>
              <w:t>教室外走廊</w:t>
            </w:r>
          </w:p>
          <w:p w14:paraId="03CA3DDC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bCs/>
                <w:sz w:val="22"/>
                <w:szCs w:val="18"/>
              </w:rPr>
              <w:t>MB105</w:t>
            </w:r>
            <w:r w:rsidRPr="0082085B">
              <w:rPr>
                <w:rFonts w:eastAsia="標楷體"/>
                <w:bCs/>
                <w:sz w:val="22"/>
                <w:szCs w:val="18"/>
              </w:rPr>
              <w:t>會議廳門外</w:t>
            </w:r>
          </w:p>
          <w:p w14:paraId="00B3C784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bCs/>
                <w:sz w:val="22"/>
                <w:szCs w:val="18"/>
              </w:rPr>
              <w:t>MB106</w:t>
            </w:r>
            <w:r w:rsidRPr="0082085B">
              <w:rPr>
                <w:rFonts w:eastAsia="標楷體"/>
                <w:bCs/>
                <w:sz w:val="22"/>
                <w:szCs w:val="18"/>
              </w:rPr>
              <w:t>會議廳門外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B4F9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18"/>
                <w:szCs w:val="18"/>
              </w:rPr>
            </w:pPr>
          </w:p>
        </w:tc>
      </w:tr>
      <w:tr w:rsidR="00DE03A6" w:rsidRPr="0082085B" w14:paraId="68D3E9E5" w14:textId="77777777">
        <w:trPr>
          <w:trHeight w:val="245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3A37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48A6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 w:rsidRPr="0082085B">
              <w:rPr>
                <w:rFonts w:eastAsia="標楷體"/>
                <w:sz w:val="32"/>
                <w:szCs w:val="32"/>
              </w:rPr>
              <w:t>旗幟插立</w:t>
            </w:r>
          </w:p>
          <w:p w14:paraId="51AA09DB" w14:textId="77777777" w:rsidR="00DE03A6" w:rsidRPr="0082085B" w:rsidRDefault="00DE03A6">
            <w:pPr>
              <w:pStyle w:val="Standard"/>
              <w:jc w:val="both"/>
              <w:rPr>
                <w:rFonts w:eastAsia="標楷體"/>
                <w:b/>
                <w:sz w:val="16"/>
                <w:szCs w:val="16"/>
              </w:rPr>
            </w:pPr>
          </w:p>
          <w:p w14:paraId="0348F2A6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每區</w:t>
            </w:r>
            <w:proofErr w:type="gramStart"/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可插立</w:t>
            </w: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10</w:t>
            </w: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支</w:t>
            </w:r>
            <w:proofErr w:type="gramEnd"/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旗幟</w:t>
            </w:r>
          </w:p>
        </w:tc>
        <w:tc>
          <w:tcPr>
            <w:tcW w:w="6497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186D9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□A</w:t>
            </w:r>
            <w:r w:rsidRPr="0082085B">
              <w:rPr>
                <w:rFonts w:eastAsia="標楷體"/>
                <w:sz w:val="22"/>
                <w:szCs w:val="18"/>
              </w:rPr>
              <w:t>區：校門口至行政大樓前</w:t>
            </w:r>
          </w:p>
          <w:p w14:paraId="09EF03B0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□B</w:t>
            </w:r>
            <w:r w:rsidRPr="0082085B">
              <w:rPr>
                <w:rFonts w:eastAsia="標楷體"/>
                <w:sz w:val="22"/>
                <w:szCs w:val="18"/>
              </w:rPr>
              <w:t>區：行政</w:t>
            </w:r>
            <w:proofErr w:type="gramStart"/>
            <w:r w:rsidRPr="0082085B">
              <w:rPr>
                <w:rFonts w:eastAsia="標楷體"/>
                <w:sz w:val="22"/>
                <w:szCs w:val="18"/>
              </w:rPr>
              <w:t>大樓旁至紅</w:t>
            </w:r>
            <w:proofErr w:type="gramEnd"/>
            <w:r w:rsidRPr="0082085B">
              <w:rPr>
                <w:rFonts w:eastAsia="標楷體"/>
                <w:sz w:val="22"/>
                <w:szCs w:val="18"/>
              </w:rPr>
              <w:t>師父前</w:t>
            </w:r>
          </w:p>
          <w:p w14:paraId="316D1AAE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□C</w:t>
            </w:r>
            <w:r w:rsidRPr="0082085B">
              <w:rPr>
                <w:rFonts w:eastAsia="標楷體"/>
                <w:sz w:val="22"/>
                <w:szCs w:val="18"/>
              </w:rPr>
              <w:t>區：紅師父前至馬賽克幽浮</w:t>
            </w:r>
            <w:r w:rsidRPr="0082085B">
              <w:rPr>
                <w:rFonts w:eastAsia="標楷體"/>
                <w:sz w:val="22"/>
                <w:szCs w:val="18"/>
              </w:rPr>
              <w:t>(</w:t>
            </w:r>
            <w:r w:rsidRPr="0082085B">
              <w:rPr>
                <w:rFonts w:eastAsia="標楷體"/>
                <w:sz w:val="22"/>
                <w:szCs w:val="18"/>
              </w:rPr>
              <w:t>噴水池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  <w:r w:rsidRPr="0082085B">
              <w:rPr>
                <w:rFonts w:eastAsia="標楷體"/>
                <w:sz w:val="22"/>
                <w:szCs w:val="18"/>
              </w:rPr>
              <w:t>前</w:t>
            </w:r>
          </w:p>
          <w:p w14:paraId="41A55157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□D</w:t>
            </w:r>
            <w:r w:rsidRPr="0082085B">
              <w:rPr>
                <w:rFonts w:eastAsia="標楷體"/>
                <w:sz w:val="22"/>
                <w:szCs w:val="18"/>
              </w:rPr>
              <w:t>區：馬賽克幽浮</w:t>
            </w:r>
            <w:r w:rsidRPr="0082085B">
              <w:rPr>
                <w:rFonts w:eastAsia="標楷體"/>
                <w:sz w:val="22"/>
                <w:szCs w:val="18"/>
              </w:rPr>
              <w:t>(</w:t>
            </w:r>
            <w:r w:rsidRPr="0082085B">
              <w:rPr>
                <w:rFonts w:eastAsia="標楷體"/>
                <w:sz w:val="22"/>
                <w:szCs w:val="18"/>
              </w:rPr>
              <w:t>噴水池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  <w:r w:rsidRPr="0082085B">
              <w:rPr>
                <w:rFonts w:eastAsia="標楷體"/>
                <w:sz w:val="22"/>
                <w:szCs w:val="18"/>
              </w:rPr>
              <w:t>後方至女生宿舍門口</w:t>
            </w:r>
          </w:p>
          <w:p w14:paraId="7E2E3F0F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□E</w:t>
            </w:r>
            <w:r w:rsidRPr="0082085B">
              <w:rPr>
                <w:rFonts w:eastAsia="標楷體"/>
                <w:sz w:val="22"/>
                <w:szCs w:val="18"/>
              </w:rPr>
              <w:t>區：女生宿舍門口至運動場前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1517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18"/>
                <w:szCs w:val="18"/>
              </w:rPr>
            </w:pPr>
          </w:p>
        </w:tc>
      </w:tr>
      <w:tr w:rsidR="00DE03A6" w:rsidRPr="0082085B" w14:paraId="7FDFA1C3" w14:textId="77777777">
        <w:trPr>
          <w:trHeight w:val="245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0EE87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B7FF2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 w:rsidRPr="0082085B">
              <w:rPr>
                <w:rFonts w:eastAsia="標楷體"/>
                <w:sz w:val="32"/>
                <w:szCs w:val="32"/>
              </w:rPr>
              <w:t>紅布條</w:t>
            </w:r>
          </w:p>
          <w:p w14:paraId="3AB824A8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  <w:shd w:val="clear" w:color="auto" w:fill="C0C0C0"/>
              </w:rPr>
            </w:pPr>
            <w:r w:rsidRPr="0082085B">
              <w:rPr>
                <w:rFonts w:eastAsia="標楷體"/>
                <w:b/>
                <w:sz w:val="20"/>
                <w:szCs w:val="20"/>
                <w:shd w:val="clear" w:color="auto" w:fill="C0C0C0"/>
              </w:rPr>
              <w:t>限用繩子捆綁固定</w:t>
            </w:r>
          </w:p>
        </w:tc>
        <w:tc>
          <w:tcPr>
            <w:tcW w:w="6497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30E48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守衛室上方鐵網</w:t>
            </w:r>
            <w:r w:rsidRPr="0082085B">
              <w:rPr>
                <w:rFonts w:eastAsia="標楷體"/>
                <w:sz w:val="22"/>
                <w:szCs w:val="18"/>
              </w:rPr>
              <w:t>(H=60CM</w:t>
            </w:r>
            <w:r w:rsidRPr="0082085B">
              <w:rPr>
                <w:rFonts w:eastAsia="標楷體"/>
                <w:sz w:val="22"/>
                <w:szCs w:val="18"/>
              </w:rPr>
              <w:t>以下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</w:p>
          <w:p w14:paraId="0427C46A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櫻花大道欄杆</w:t>
            </w:r>
            <w:r w:rsidRPr="0082085B">
              <w:rPr>
                <w:rFonts w:eastAsia="標楷體"/>
                <w:sz w:val="22"/>
                <w:szCs w:val="18"/>
              </w:rPr>
              <w:t>(H=90CM</w:t>
            </w:r>
            <w:r w:rsidRPr="0082085B">
              <w:rPr>
                <w:rFonts w:eastAsia="標楷體"/>
                <w:sz w:val="22"/>
                <w:szCs w:val="18"/>
              </w:rPr>
              <w:t>以下</w:t>
            </w:r>
            <w:r w:rsidRPr="0082085B">
              <w:rPr>
                <w:rFonts w:eastAsia="標楷體"/>
                <w:sz w:val="22"/>
                <w:szCs w:val="18"/>
              </w:rPr>
              <w:t>)</w:t>
            </w:r>
          </w:p>
          <w:p w14:paraId="04A6CB56" w14:textId="77777777" w:rsidR="00DE03A6" w:rsidRPr="0082085B" w:rsidRDefault="00C41D72">
            <w:pPr>
              <w:pStyle w:val="Standard"/>
              <w:jc w:val="both"/>
              <w:rPr>
                <w:rFonts w:eastAsia="標楷體"/>
              </w:rPr>
            </w:pPr>
            <w:r w:rsidRPr="0082085B">
              <w:rPr>
                <w:rFonts w:eastAsia="標楷體"/>
                <w:sz w:val="22"/>
                <w:szCs w:val="18"/>
              </w:rPr>
              <w:t>□</w:t>
            </w:r>
            <w:r w:rsidRPr="0082085B">
              <w:rPr>
                <w:rFonts w:eastAsia="標楷體"/>
                <w:sz w:val="22"/>
                <w:szCs w:val="18"/>
              </w:rPr>
              <w:t>校門外守衛室旁</w:t>
            </w:r>
            <w:proofErr w:type="gramStart"/>
            <w:r w:rsidRPr="0082085B">
              <w:rPr>
                <w:rFonts w:eastAsia="標楷體"/>
                <w:sz w:val="22"/>
                <w:szCs w:val="18"/>
              </w:rPr>
              <w:t>南方松</w:t>
            </w:r>
            <w:proofErr w:type="gramEnd"/>
            <w:r w:rsidRPr="0082085B">
              <w:rPr>
                <w:rFonts w:eastAsia="標楷體"/>
                <w:sz w:val="22"/>
                <w:szCs w:val="18"/>
              </w:rPr>
              <w:t>圍籬</w:t>
            </w:r>
            <w:r w:rsidRPr="0082085B">
              <w:rPr>
                <w:rFonts w:eastAsia="標楷體"/>
                <w:sz w:val="22"/>
                <w:szCs w:val="18"/>
              </w:rPr>
              <w:t>((W*H=510CM*90CM)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57E5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18"/>
                <w:szCs w:val="18"/>
              </w:rPr>
            </w:pPr>
          </w:p>
        </w:tc>
      </w:tr>
      <w:tr w:rsidR="00DE03A6" w:rsidRPr="0082085B" w14:paraId="15C24303" w14:textId="77777777" w:rsidTr="00002940">
        <w:trPr>
          <w:trHeight w:val="564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DB12C" w14:textId="77777777" w:rsidR="00DE03A6" w:rsidRPr="0082085B" w:rsidRDefault="00DE03A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2BE39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 w:rsidRPr="0082085B">
              <w:rPr>
                <w:rFonts w:eastAsia="標楷體"/>
                <w:sz w:val="32"/>
                <w:szCs w:val="32"/>
              </w:rPr>
              <w:t>其他</w:t>
            </w:r>
          </w:p>
        </w:tc>
        <w:tc>
          <w:tcPr>
            <w:tcW w:w="6497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8775D" w14:textId="77777777" w:rsidR="00DE03A6" w:rsidRPr="0082085B" w:rsidRDefault="00C41D72">
            <w:pPr>
              <w:pStyle w:val="Standard"/>
              <w:jc w:val="both"/>
              <w:rPr>
                <w:rFonts w:eastAsia="標楷體"/>
                <w:sz w:val="18"/>
                <w:szCs w:val="18"/>
              </w:rPr>
            </w:pPr>
            <w:r w:rsidRPr="0082085B">
              <w:rPr>
                <w:rFonts w:eastAsia="標楷體"/>
                <w:sz w:val="18"/>
                <w:szCs w:val="18"/>
              </w:rPr>
              <w:t>說明：</w:t>
            </w:r>
          </w:p>
          <w:p w14:paraId="6827D86A" w14:textId="77777777" w:rsidR="00DE03A6" w:rsidRPr="0082085B" w:rsidRDefault="00DE03A6">
            <w:pPr>
              <w:pStyle w:val="Standard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4C19" w14:textId="77777777" w:rsidR="00DE03A6" w:rsidRPr="0082085B" w:rsidRDefault="00DE03A6">
            <w:pPr>
              <w:pStyle w:val="Standard"/>
              <w:snapToGrid w:val="0"/>
              <w:rPr>
                <w:rFonts w:eastAsia="標楷體"/>
                <w:sz w:val="18"/>
                <w:szCs w:val="18"/>
              </w:rPr>
            </w:pPr>
          </w:p>
        </w:tc>
      </w:tr>
      <w:tr w:rsidR="00DE03A6" w:rsidRPr="00CD1CC9" w14:paraId="308565E7" w14:textId="77777777">
        <w:trPr>
          <w:trHeight w:val="70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17B17" w14:textId="77777777" w:rsidR="00DE03A6" w:rsidRPr="00CD1CC9" w:rsidRDefault="00C41D72">
            <w:pPr>
              <w:pStyle w:val="Standard"/>
              <w:snapToGrid w:val="0"/>
              <w:spacing w:before="12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CD1CC9">
              <w:rPr>
                <w:rFonts w:eastAsia="標楷體"/>
                <w:color w:val="000000" w:themeColor="text1"/>
              </w:rPr>
              <w:t>申請原因</w:t>
            </w:r>
          </w:p>
        </w:tc>
        <w:tc>
          <w:tcPr>
            <w:tcW w:w="86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C199D" w14:textId="3B68A3AC" w:rsidR="00DE03A6" w:rsidRPr="00CD1CC9" w:rsidRDefault="00C41D72">
            <w:pPr>
              <w:pStyle w:val="Standard"/>
              <w:spacing w:before="12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活動日期：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 xml:space="preserve">                </w:t>
            </w:r>
            <w:r w:rsidR="0016589F" w:rsidRPr="00CD1CC9">
              <w:rPr>
                <w:rFonts w:eastAsia="標楷體"/>
                <w:color w:val="000000" w:themeColor="text1"/>
                <w:sz w:val="22"/>
                <w:szCs w:val="22"/>
              </w:rPr>
              <w:t xml:space="preserve">               </w:t>
            </w:r>
            <w:r w:rsidR="0016589F" w:rsidRPr="00CD1CC9">
              <w:rPr>
                <w:rFonts w:eastAsia="標楷體"/>
                <w:color w:val="000000" w:themeColor="text1"/>
                <w:sz w:val="22"/>
                <w:szCs w:val="22"/>
              </w:rPr>
              <w:t>備註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</w:p>
          <w:p w14:paraId="16DF8A55" w14:textId="688EC0E9" w:rsidR="00DE03A6" w:rsidRPr="00CD1CC9" w:rsidRDefault="0016589F">
            <w:pPr>
              <w:pStyle w:val="Standard"/>
              <w:spacing w:before="120"/>
              <w:rPr>
                <w:rFonts w:eastAsia="標楷體"/>
                <w:color w:val="000000" w:themeColor="text1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活動名稱：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A0BE" w14:textId="77777777" w:rsidR="00DE03A6" w:rsidRPr="00CD1CC9" w:rsidRDefault="00DE03A6">
            <w:pPr>
              <w:pStyle w:val="Standard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E03A6" w:rsidRPr="00CD1CC9" w14:paraId="75EC755C" w14:textId="77777777">
        <w:trPr>
          <w:trHeight w:hRule="exact" w:val="510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31056" w14:textId="77777777" w:rsidR="00DE03A6" w:rsidRPr="00CD1CC9" w:rsidRDefault="00C41D72">
            <w:pPr>
              <w:pStyle w:val="Standard"/>
              <w:snapToGrid w:val="0"/>
              <w:spacing w:before="12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CD1CC9">
              <w:rPr>
                <w:rFonts w:eastAsia="標楷體"/>
                <w:color w:val="000000" w:themeColor="text1"/>
              </w:rPr>
              <w:t>申請張貼</w:t>
            </w:r>
            <w:r w:rsidRPr="00CD1CC9">
              <w:rPr>
                <w:rFonts w:eastAsia="標楷體"/>
                <w:bCs/>
                <w:color w:val="000000" w:themeColor="text1"/>
              </w:rPr>
              <w:t>期間</w:t>
            </w:r>
          </w:p>
        </w:tc>
        <w:tc>
          <w:tcPr>
            <w:tcW w:w="86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564E" w14:textId="77777777" w:rsidR="00DE03A6" w:rsidRPr="00CD1CC9" w:rsidRDefault="00C41D72">
            <w:pPr>
              <w:pStyle w:val="Standard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自民國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日起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EED6" w14:textId="77777777" w:rsidR="00DE03A6" w:rsidRPr="00CD1CC9" w:rsidRDefault="00DE03A6">
            <w:pPr>
              <w:pStyle w:val="Standard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E03A6" w:rsidRPr="00CD1CC9" w14:paraId="291DD98A" w14:textId="77777777">
        <w:trPr>
          <w:trHeight w:hRule="exact" w:val="510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F40AA" w14:textId="77777777" w:rsidR="00DE03A6" w:rsidRPr="00CD1CC9" w:rsidRDefault="00DE03A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05F25" w14:textId="77777777" w:rsidR="00DE03A6" w:rsidRPr="00CD1CC9" w:rsidRDefault="00C41D72">
            <w:pPr>
              <w:pStyle w:val="Standard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至民國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日止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00C9" w14:textId="77777777" w:rsidR="00DE03A6" w:rsidRPr="00CD1CC9" w:rsidRDefault="00DE03A6">
            <w:pPr>
              <w:pStyle w:val="Standard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E03A6" w:rsidRPr="00CD1CC9" w14:paraId="4E285988" w14:textId="77777777">
        <w:trPr>
          <w:trHeight w:val="15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F57A6" w14:textId="77777777" w:rsidR="00DE03A6" w:rsidRPr="00CD1CC9" w:rsidRDefault="00C41D72">
            <w:pPr>
              <w:pStyle w:val="Standard"/>
              <w:spacing w:before="12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注意事項</w:t>
            </w:r>
          </w:p>
        </w:tc>
        <w:tc>
          <w:tcPr>
            <w:tcW w:w="86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27750" w14:textId="6EDF67E0" w:rsidR="00DE03A6" w:rsidRPr="00CD1CC9" w:rsidRDefault="00BA0651" w:rsidP="0016589F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海報申請</w:t>
            </w:r>
            <w:proofErr w:type="gramStart"/>
            <w:r w:rsidR="00002940" w:rsidRPr="00CD1CC9">
              <w:rPr>
                <w:rFonts w:eastAsia="標楷體"/>
                <w:color w:val="000000" w:themeColor="text1"/>
                <w:sz w:val="22"/>
                <w:szCs w:val="22"/>
              </w:rPr>
              <w:t>請</w:t>
            </w:r>
            <w:proofErr w:type="gramEnd"/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於張貼前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7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日提交，活動訊息之張貼期限最長為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個月（含例假日）。若張貼時間超過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10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天，請</w:t>
            </w:r>
            <w:r w:rsidR="0062126E" w:rsidRPr="00CD1CC9">
              <w:rPr>
                <w:rFonts w:eastAsia="標楷體" w:hint="eastAsia"/>
                <w:color w:val="000000" w:themeColor="text1"/>
                <w:sz w:val="22"/>
                <w:szCs w:val="22"/>
              </w:rPr>
              <w:t>於備註說明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需求與原因後一併申請。</w:t>
            </w:r>
          </w:p>
          <w:p w14:paraId="18E80338" w14:textId="77777777" w:rsidR="00DE03A6" w:rsidRPr="00CD1CC9" w:rsidRDefault="00C41D72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海報或旗幟之設立應明確及整齊為原則，言論內容以不違反國家法律、不作商業宣傳、不破壞校譽為原則。</w:t>
            </w:r>
          </w:p>
          <w:p w14:paraId="17D035F1" w14:textId="77777777" w:rsidR="00DE03A6" w:rsidRPr="00CD1CC9" w:rsidRDefault="00C41D72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活動結束後，請於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24</w:t>
            </w: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小時內復原完畢。</w:t>
            </w:r>
          </w:p>
          <w:p w14:paraId="29B213AD" w14:textId="77777777" w:rsidR="00DE03A6" w:rsidRPr="00CD1CC9" w:rsidRDefault="00C41D72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海報</w:t>
            </w:r>
            <w:proofErr w:type="gramStart"/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張貼本組不</w:t>
            </w:r>
            <w:proofErr w:type="gramEnd"/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負保管責任。</w:t>
            </w:r>
          </w:p>
          <w:p w14:paraId="2FA9A55F" w14:textId="77777777" w:rsidR="00DE03A6" w:rsidRPr="00CD1CC9" w:rsidRDefault="00C41D72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color w:val="000000" w:themeColor="text1"/>
                <w:sz w:val="22"/>
                <w:szCs w:val="22"/>
              </w:rPr>
              <w:t>海報、旗幟違規張貼，逕行取下，且不負保管及通知之責任。。</w:t>
            </w:r>
          </w:p>
          <w:p w14:paraId="1A39F8F8" w14:textId="77777777" w:rsidR="00DE03A6" w:rsidRPr="00CD1CC9" w:rsidRDefault="00C41D72">
            <w:pPr>
              <w:pStyle w:val="Standard"/>
              <w:numPr>
                <w:ilvl w:val="0"/>
                <w:numId w:val="1"/>
              </w:numPr>
              <w:snapToGrid w:val="0"/>
              <w:spacing w:line="300" w:lineRule="exact"/>
              <w:ind w:left="258" w:hanging="258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針對申請張貼</w:t>
            </w:r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  <w:shd w:val="clear" w:color="auto" w:fill="D8D8D8"/>
              </w:rPr>
              <w:t>校門口</w:t>
            </w:r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之海報、旗幟、標示牌</w:t>
            </w:r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…..</w:t>
            </w:r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等，申請同時需附上實體之海報、旗幟、</w:t>
            </w:r>
            <w:proofErr w:type="gramStart"/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標示牌乙份</w:t>
            </w:r>
            <w:proofErr w:type="gramEnd"/>
            <w:r w:rsidRPr="00CD1CC9">
              <w:rPr>
                <w:rFonts w:eastAsia="標楷體"/>
                <w:bCs/>
                <w:color w:val="000000" w:themeColor="text1"/>
                <w:sz w:val="22"/>
                <w:szCs w:val="22"/>
              </w:rPr>
              <w:t>，經由總務處蓋章核准後方可張貼於校門口。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F233" w14:textId="77777777" w:rsidR="00DE03A6" w:rsidRPr="00CD1CC9" w:rsidRDefault="00DE03A6">
            <w:pPr>
              <w:pStyle w:val="Standard"/>
              <w:snapToGrid w:val="0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DE03A6" w:rsidRPr="00CD1CC9" w14:paraId="02EDB4F1" w14:textId="77777777">
        <w:trPr>
          <w:trHeight w:val="68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896C" w14:textId="77777777" w:rsidR="00DE03A6" w:rsidRPr="00CD1CC9" w:rsidRDefault="00C41D7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承辦人</w:t>
            </w: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FE53" w14:textId="77777777" w:rsidR="00DE03A6" w:rsidRPr="00CD1CC9" w:rsidRDefault="00DE03A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4AD5D" w14:textId="77777777" w:rsidR="00DE03A6" w:rsidRPr="00CD1CC9" w:rsidRDefault="00C41D7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組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CD1CC9">
              <w:rPr>
                <w:rFonts w:eastAsia="標楷體"/>
                <w:color w:val="000000" w:themeColor="text1"/>
                <w:sz w:val="26"/>
                <w:szCs w:val="26"/>
              </w:rPr>
              <w:t>長</w:t>
            </w:r>
          </w:p>
        </w:tc>
        <w:tc>
          <w:tcPr>
            <w:tcW w:w="3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BA254" w14:textId="77777777" w:rsidR="00DE03A6" w:rsidRPr="00CD1CC9" w:rsidRDefault="00DE03A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2651" w14:textId="77777777" w:rsidR="00DE03A6" w:rsidRPr="00CD1CC9" w:rsidRDefault="00DE03A6">
            <w:pPr>
              <w:pStyle w:val="Standard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E03A6" w:rsidRPr="00CD1CC9" w14:paraId="173D3A54" w14:textId="77777777">
        <w:trPr>
          <w:trHeight w:val="50"/>
        </w:trPr>
        <w:tc>
          <w:tcPr>
            <w:tcW w:w="16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327E9" w14:textId="77777777" w:rsidR="00DE03A6" w:rsidRPr="00CD1CC9" w:rsidRDefault="00DE03A6">
            <w:pPr>
              <w:pStyle w:val="Standard"/>
              <w:widowControl/>
              <w:snapToGrid w:val="0"/>
              <w:jc w:val="center"/>
              <w:rPr>
                <w:rFonts w:eastAsia="標楷體"/>
                <w:color w:val="000000" w:themeColor="text1"/>
                <w:sz w:val="2"/>
                <w:szCs w:val="20"/>
              </w:rPr>
            </w:pPr>
          </w:p>
        </w:tc>
        <w:tc>
          <w:tcPr>
            <w:tcW w:w="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15D9" w14:textId="77777777" w:rsidR="00DE03A6" w:rsidRPr="00CD1CC9" w:rsidRDefault="00DE03A6">
            <w:pPr>
              <w:pStyle w:val="Standard"/>
              <w:widowControl/>
              <w:snapToGrid w:val="0"/>
              <w:jc w:val="center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29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60E83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7618C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2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2D46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3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3A21C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7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ED12F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7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BB6B7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D5E9F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F949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1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F6BB7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4319C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F741" w14:textId="77777777" w:rsidR="00DE03A6" w:rsidRPr="00CD1CC9" w:rsidRDefault="00DE03A6">
            <w:pPr>
              <w:pStyle w:val="Standard"/>
              <w:widowControl/>
              <w:snapToGrid w:val="0"/>
              <w:rPr>
                <w:rFonts w:eastAsia="標楷體"/>
                <w:color w:val="000000" w:themeColor="text1"/>
                <w:sz w:val="2"/>
              </w:rPr>
            </w:pPr>
          </w:p>
        </w:tc>
      </w:tr>
    </w:tbl>
    <w:p w14:paraId="22F36775" w14:textId="77777777" w:rsidR="00DE03A6" w:rsidRPr="00CD1CC9" w:rsidRDefault="00C41D72">
      <w:pPr>
        <w:pStyle w:val="Standard"/>
        <w:snapToGrid w:val="0"/>
        <w:spacing w:line="300" w:lineRule="exact"/>
        <w:jc w:val="right"/>
        <w:rPr>
          <w:rFonts w:eastAsia="標楷體"/>
          <w:color w:val="000000" w:themeColor="text1"/>
          <w:sz w:val="20"/>
          <w:szCs w:val="20"/>
        </w:rPr>
      </w:pPr>
      <w:r w:rsidRPr="00CD1CC9">
        <w:rPr>
          <w:rFonts w:eastAsia="標楷體"/>
          <w:color w:val="000000" w:themeColor="text1"/>
          <w:sz w:val="20"/>
          <w:szCs w:val="20"/>
        </w:rPr>
        <w:t>FM-10650-009</w:t>
      </w:r>
    </w:p>
    <w:p w14:paraId="6ED4BD28" w14:textId="7005BFF0" w:rsidR="00DE03A6" w:rsidRPr="00CD1CC9" w:rsidRDefault="00C41D72">
      <w:pPr>
        <w:pStyle w:val="Standard"/>
        <w:snapToGrid w:val="0"/>
        <w:spacing w:line="300" w:lineRule="exact"/>
        <w:jc w:val="right"/>
        <w:rPr>
          <w:rFonts w:eastAsia="標楷體"/>
          <w:color w:val="000000" w:themeColor="text1"/>
        </w:rPr>
      </w:pPr>
      <w:r w:rsidRPr="00CD1CC9">
        <w:rPr>
          <w:rFonts w:eastAsia="標楷體"/>
          <w:color w:val="000000" w:themeColor="text1"/>
          <w:sz w:val="20"/>
          <w:szCs w:val="20"/>
        </w:rPr>
        <w:t>表單修訂日期：</w:t>
      </w:r>
      <w:r w:rsidRPr="00CD1CC9">
        <w:rPr>
          <w:rFonts w:eastAsia="標楷體"/>
          <w:color w:val="000000" w:themeColor="text1"/>
          <w:sz w:val="20"/>
          <w:szCs w:val="20"/>
        </w:rPr>
        <w:t>11</w:t>
      </w:r>
      <w:r w:rsidR="00723DF3" w:rsidRPr="00CD1CC9">
        <w:rPr>
          <w:rFonts w:eastAsia="標楷體" w:hint="eastAsia"/>
          <w:color w:val="000000" w:themeColor="text1"/>
          <w:sz w:val="20"/>
          <w:szCs w:val="20"/>
        </w:rPr>
        <w:t>5</w:t>
      </w:r>
      <w:r w:rsidRPr="00CD1CC9">
        <w:rPr>
          <w:rFonts w:eastAsia="標楷體"/>
          <w:color w:val="000000" w:themeColor="text1"/>
          <w:sz w:val="20"/>
          <w:szCs w:val="20"/>
        </w:rPr>
        <w:t>.0</w:t>
      </w:r>
      <w:r w:rsidR="00723DF3" w:rsidRPr="00CD1CC9">
        <w:rPr>
          <w:rFonts w:eastAsia="標楷體" w:hint="eastAsia"/>
          <w:color w:val="000000" w:themeColor="text1"/>
          <w:sz w:val="20"/>
          <w:szCs w:val="20"/>
        </w:rPr>
        <w:t>5</w:t>
      </w:r>
      <w:r w:rsidRPr="00CD1CC9">
        <w:rPr>
          <w:rFonts w:eastAsia="標楷體"/>
          <w:color w:val="000000" w:themeColor="text1"/>
          <w:sz w:val="20"/>
          <w:szCs w:val="20"/>
        </w:rPr>
        <w:t>.</w:t>
      </w:r>
      <w:r w:rsidR="00723DF3" w:rsidRPr="00CD1CC9">
        <w:rPr>
          <w:rFonts w:eastAsia="標楷體" w:hint="eastAsia"/>
          <w:color w:val="000000" w:themeColor="text1"/>
          <w:sz w:val="20"/>
          <w:szCs w:val="20"/>
        </w:rPr>
        <w:t>12</w:t>
      </w:r>
    </w:p>
    <w:p w14:paraId="72699692" w14:textId="77777777" w:rsidR="00DE03A6" w:rsidRPr="0082085B" w:rsidRDefault="00C41D72">
      <w:pPr>
        <w:pStyle w:val="Standard"/>
        <w:snapToGrid w:val="0"/>
        <w:spacing w:line="300" w:lineRule="exact"/>
        <w:jc w:val="right"/>
        <w:rPr>
          <w:rFonts w:eastAsia="標楷體"/>
        </w:rPr>
      </w:pPr>
      <w:r w:rsidRPr="0082085B">
        <w:rPr>
          <w:rFonts w:eastAsia="標楷體"/>
          <w:sz w:val="20"/>
          <w:szCs w:val="20"/>
        </w:rPr>
        <w:t>保存期限：</w:t>
      </w:r>
      <w:r w:rsidRPr="0082085B">
        <w:rPr>
          <w:rFonts w:eastAsia="標楷體"/>
          <w:sz w:val="20"/>
          <w:szCs w:val="20"/>
        </w:rPr>
        <w:t>1</w:t>
      </w:r>
      <w:r w:rsidRPr="0082085B">
        <w:rPr>
          <w:rFonts w:eastAsia="標楷體"/>
          <w:sz w:val="20"/>
          <w:szCs w:val="20"/>
        </w:rPr>
        <w:t>年</w:t>
      </w:r>
    </w:p>
    <w:sectPr w:rsidR="00DE03A6" w:rsidRPr="0082085B">
      <w:pgSz w:w="11906" w:h="16838"/>
      <w:pgMar w:top="45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DDAF" w14:textId="77777777" w:rsidR="00E67FA9" w:rsidRDefault="00E67FA9">
      <w:r>
        <w:separator/>
      </w:r>
    </w:p>
  </w:endnote>
  <w:endnote w:type="continuationSeparator" w:id="0">
    <w:p w14:paraId="3BF99793" w14:textId="77777777" w:rsidR="00E67FA9" w:rsidRDefault="00E6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5644" w14:textId="77777777" w:rsidR="00E67FA9" w:rsidRDefault="00E67FA9">
      <w:r>
        <w:rPr>
          <w:color w:val="000000"/>
        </w:rPr>
        <w:separator/>
      </w:r>
    </w:p>
  </w:footnote>
  <w:footnote w:type="continuationSeparator" w:id="0">
    <w:p w14:paraId="148D39FF" w14:textId="77777777" w:rsidR="00E67FA9" w:rsidRDefault="00E67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8DE"/>
    <w:multiLevelType w:val="multilevel"/>
    <w:tmpl w:val="74345632"/>
    <w:styleLink w:val="WW8Num9"/>
    <w:lvl w:ilvl="0">
      <w:start w:val="1"/>
      <w:numFmt w:val="japaneseCounting"/>
      <w:lvlText w:val="%1、"/>
      <w:lvlJc w:val="left"/>
      <w:pPr>
        <w:ind w:left="990" w:hanging="99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AC6516B"/>
    <w:multiLevelType w:val="multilevel"/>
    <w:tmpl w:val="58A875D4"/>
    <w:styleLink w:val="WW8Num5"/>
    <w:lvl w:ilvl="0">
      <w:start w:val="1"/>
      <w:numFmt w:val="japaneseCounting"/>
      <w:lvlText w:val="%1、"/>
      <w:lvlJc w:val="left"/>
      <w:pPr>
        <w:ind w:left="990" w:hanging="45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5D460BB"/>
    <w:multiLevelType w:val="multilevel"/>
    <w:tmpl w:val="6734B658"/>
    <w:styleLink w:val="WW8Num10"/>
    <w:lvl w:ilvl="0">
      <w:start w:val="1"/>
      <w:numFmt w:val="decimal"/>
      <w:suff w:val="space"/>
      <w:lvlText w:val="%1、"/>
      <w:lvlJc w:val="left"/>
      <w:pPr>
        <w:ind w:left="330" w:hanging="330"/>
      </w:pPr>
      <w:rPr>
        <w:rFonts w:ascii="新細明體, PMingLiU" w:hAnsi="新細明體, PMingLiU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8A7CE4"/>
    <w:multiLevelType w:val="multilevel"/>
    <w:tmpl w:val="F9340C54"/>
    <w:styleLink w:val="WW8Num14"/>
    <w:lvl w:ilvl="0">
      <w:start w:val="1"/>
      <w:numFmt w:val="japaneseCount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CD586E"/>
    <w:multiLevelType w:val="multilevel"/>
    <w:tmpl w:val="64824070"/>
    <w:styleLink w:val="WW8Num13"/>
    <w:lvl w:ilvl="0">
      <w:start w:val="1"/>
      <w:numFmt w:val="japaneseCounting"/>
      <w:lvlText w:val="%1、"/>
      <w:lvlJc w:val="left"/>
      <w:pPr>
        <w:ind w:left="680" w:hanging="68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424A5024"/>
    <w:multiLevelType w:val="multilevel"/>
    <w:tmpl w:val="5AE43304"/>
    <w:styleLink w:val="WW8Num2"/>
    <w:lvl w:ilvl="0">
      <w:start w:val="1"/>
      <w:numFmt w:val="japaneseCounting"/>
      <w:lvlText w:val="%1、"/>
      <w:lvlJc w:val="left"/>
      <w:pPr>
        <w:ind w:left="962" w:hanging="480"/>
      </w:pPr>
      <w:rPr>
        <w:rFonts w:ascii="標楷體" w:eastAsia="標楷體" w:hAnsi="標楷體" w:cs="標楷體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493E20C4"/>
    <w:multiLevelType w:val="multilevel"/>
    <w:tmpl w:val="7CA8B2C6"/>
    <w:styleLink w:val="WW8Num7"/>
    <w:lvl w:ilvl="0">
      <w:start w:val="1"/>
      <w:numFmt w:val="japaneseCounting"/>
      <w:lvlText w:val="%1、"/>
      <w:lvlJc w:val="left"/>
      <w:pPr>
        <w:ind w:left="962" w:hanging="480"/>
      </w:pPr>
      <w:rPr>
        <w:rFonts w:ascii="標楷體" w:eastAsia="標楷體" w:hAnsi="標楷體" w:cs="標楷體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9D10CDE"/>
    <w:multiLevelType w:val="multilevel"/>
    <w:tmpl w:val="B66CE876"/>
    <w:styleLink w:val="WW8Num3"/>
    <w:lvl w:ilvl="0">
      <w:start w:val="1"/>
      <w:numFmt w:val="japaneseCounting"/>
      <w:lvlText w:val="%1、"/>
      <w:lvlJc w:val="left"/>
      <w:pPr>
        <w:ind w:left="680" w:hanging="68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8FC7B84"/>
    <w:multiLevelType w:val="multilevel"/>
    <w:tmpl w:val="8C2C0160"/>
    <w:styleLink w:val="WW8Num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22E3C8F"/>
    <w:multiLevelType w:val="multilevel"/>
    <w:tmpl w:val="F3D274CE"/>
    <w:styleLink w:val="WW8Num12"/>
    <w:lvl w:ilvl="0">
      <w:start w:val="1"/>
      <w:numFmt w:val="japaneseCounting"/>
      <w:lvlText w:val="%1、"/>
      <w:lvlJc w:val="left"/>
      <w:pPr>
        <w:ind w:left="990" w:hanging="45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68E26AC6"/>
    <w:multiLevelType w:val="multilevel"/>
    <w:tmpl w:val="D7463DA6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61B9B"/>
    <w:multiLevelType w:val="multilevel"/>
    <w:tmpl w:val="9B04754A"/>
    <w:styleLink w:val="WW8Num8"/>
    <w:lvl w:ilvl="0">
      <w:start w:val="1"/>
      <w:numFmt w:val="japaneseCounting"/>
      <w:lvlText w:val="%1、"/>
      <w:lvlJc w:val="left"/>
      <w:pPr>
        <w:ind w:left="990" w:hanging="450"/>
      </w:pPr>
      <w:rPr>
        <w:rFonts w:cs="標楷體"/>
        <w:color w:val="000000"/>
        <w:sz w:val="22"/>
        <w:lang w:val="en-US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7980079C"/>
    <w:multiLevelType w:val="multilevel"/>
    <w:tmpl w:val="4186367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eastAsia="標楷體" w:cs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B4C61FB"/>
    <w:multiLevelType w:val="multilevel"/>
    <w:tmpl w:val="688C52BE"/>
    <w:styleLink w:val="WW8Num11"/>
    <w:lvl w:ilvl="0">
      <w:start w:val="2"/>
      <w:numFmt w:val="decimal"/>
      <w:suff w:val="space"/>
      <w:lvlText w:val="%1."/>
      <w:lvlJc w:val="left"/>
      <w:pPr>
        <w:ind w:left="900" w:hanging="1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 w16cid:durableId="1685084629">
    <w:abstractNumId w:val="12"/>
  </w:num>
  <w:num w:numId="2" w16cid:durableId="1445034893">
    <w:abstractNumId w:val="5"/>
  </w:num>
  <w:num w:numId="3" w16cid:durableId="356736410">
    <w:abstractNumId w:val="7"/>
  </w:num>
  <w:num w:numId="4" w16cid:durableId="185951727">
    <w:abstractNumId w:val="8"/>
  </w:num>
  <w:num w:numId="5" w16cid:durableId="1745562497">
    <w:abstractNumId w:val="1"/>
  </w:num>
  <w:num w:numId="6" w16cid:durableId="1569463103">
    <w:abstractNumId w:val="10"/>
  </w:num>
  <w:num w:numId="7" w16cid:durableId="1154834834">
    <w:abstractNumId w:val="6"/>
  </w:num>
  <w:num w:numId="8" w16cid:durableId="1057703118">
    <w:abstractNumId w:val="11"/>
  </w:num>
  <w:num w:numId="9" w16cid:durableId="1812476761">
    <w:abstractNumId w:val="0"/>
  </w:num>
  <w:num w:numId="10" w16cid:durableId="604267045">
    <w:abstractNumId w:val="2"/>
  </w:num>
  <w:num w:numId="11" w16cid:durableId="1853256512">
    <w:abstractNumId w:val="13"/>
  </w:num>
  <w:num w:numId="12" w16cid:durableId="1819415977">
    <w:abstractNumId w:val="9"/>
  </w:num>
  <w:num w:numId="13" w16cid:durableId="643386240">
    <w:abstractNumId w:val="4"/>
  </w:num>
  <w:num w:numId="14" w16cid:durableId="1627009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A6"/>
    <w:rsid w:val="00002940"/>
    <w:rsid w:val="00055B8F"/>
    <w:rsid w:val="0016589F"/>
    <w:rsid w:val="00215312"/>
    <w:rsid w:val="00306A5F"/>
    <w:rsid w:val="004C051A"/>
    <w:rsid w:val="0062126E"/>
    <w:rsid w:val="006A349D"/>
    <w:rsid w:val="00723DF3"/>
    <w:rsid w:val="007D1C6C"/>
    <w:rsid w:val="00810B92"/>
    <w:rsid w:val="0082085B"/>
    <w:rsid w:val="00833CB9"/>
    <w:rsid w:val="00BA0651"/>
    <w:rsid w:val="00C13A84"/>
    <w:rsid w:val="00C41D72"/>
    <w:rsid w:val="00CD1CC9"/>
    <w:rsid w:val="00DE03A6"/>
    <w:rsid w:val="00E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111A"/>
  <w15:docId w15:val="{F392089D-1009-4E5E-981B-5D39086B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標楷體"/>
      <w:color w:val="000000"/>
      <w:sz w:val="22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標楷體"/>
      <w:color w:val="000000"/>
      <w:sz w:val="22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標楷體"/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標楷體"/>
      <w:color w:val="000000"/>
      <w:sz w:val="22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標楷體"/>
      <w:color w:val="000000"/>
      <w:sz w:val="22"/>
      <w:lang w:val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, PMingLiU" w:eastAsia="新細明體, PMingLiU" w:hAnsi="新細明體, PMingLiU" w:cs="新細明體, PMingLiU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標楷體"/>
      <w:color w:val="000000"/>
      <w:sz w:val="22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標楷體"/>
      <w:color w:val="000000"/>
      <w:sz w:val="22"/>
      <w:lang w:val="en-U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借用場地管制程序</dc:title>
  <dc:creator>ching</dc:creator>
  <cp:lastModifiedBy>ching1229</cp:lastModifiedBy>
  <cp:revision>11</cp:revision>
  <cp:lastPrinted>2020-10-21T01:17:00Z</cp:lastPrinted>
  <dcterms:created xsi:type="dcterms:W3CDTF">2024-06-07T06:46:00Z</dcterms:created>
  <dcterms:modified xsi:type="dcterms:W3CDTF">2026-05-12T03:47:00Z</dcterms:modified>
</cp:coreProperties>
</file>